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2F23" w14:textId="77777777" w:rsidR="00B170A1" w:rsidRPr="003E3DC5" w:rsidRDefault="00B170A1" w:rsidP="00B170A1">
      <w:pPr>
        <w:rPr>
          <w:b/>
        </w:rPr>
      </w:pPr>
      <w:r w:rsidRPr="003E3DC5">
        <w:rPr>
          <w:b/>
        </w:rPr>
        <w:t xml:space="preserve">Gerrit de Boer.  </w:t>
      </w:r>
    </w:p>
    <w:p w14:paraId="242302F2" w14:textId="77777777" w:rsidR="00B170A1" w:rsidRDefault="00B170A1" w:rsidP="00B170A1">
      <w:r>
        <w:t>Gerrit de Boer is een 3</w:t>
      </w:r>
      <w:r w:rsidR="003E3DC5">
        <w:t>8</w:t>
      </w:r>
      <w:r>
        <w:t>-jarige man, die met zijn familie woont aan de Sterrenschansweg in Nijmegen-Oost. Hij is 1</w:t>
      </w:r>
      <w:r w:rsidR="003E3DC5">
        <w:t>1</w:t>
      </w:r>
      <w:r>
        <w:t xml:space="preserve"> jaar getrouwd met Anja de Boer. Samen hebben ze een dochter van 8, genaamd Nora, en een zoontje van 6, Fin</w:t>
      </w:r>
      <w:r w:rsidR="005B4AE5">
        <w:t>n</w:t>
      </w:r>
      <w:r>
        <w:t xml:space="preserve">. </w:t>
      </w:r>
    </w:p>
    <w:p w14:paraId="6E34BE5A" w14:textId="77777777" w:rsidR="00B170A1" w:rsidRDefault="00B170A1" w:rsidP="00B170A1">
      <w:r>
        <w:t xml:space="preserve">Gerrit, zo verklaarde hij tijdens de aanhouding, is fiscaal specialist. Hij heeft zijn loopbaan zorgvuldig opgebouwd. Anja, zijn vrouw, heeft een praktijk aan huis als accountant. Zij verzorgt de </w:t>
      </w:r>
      <w:r w:rsidR="003E3DC5">
        <w:t>boekhouding</w:t>
      </w:r>
      <w:r>
        <w:t xml:space="preserve"> voor zelfstandige ondernemers, veelal </w:t>
      </w:r>
      <w:proofErr w:type="gramStart"/>
      <w:r>
        <w:t>ZZP-</w:t>
      </w:r>
      <w:proofErr w:type="spellStart"/>
      <w:r>
        <w:t>ers</w:t>
      </w:r>
      <w:proofErr w:type="spellEnd"/>
      <w:proofErr w:type="gramEnd"/>
      <w:r>
        <w:t xml:space="preserve">. </w:t>
      </w:r>
      <w:r w:rsidR="003E3DC5">
        <w:t>G</w:t>
      </w:r>
      <w:r>
        <w:t xml:space="preserve">isternacht is meneer aangehouden. Om 01:30 uur was er gebeld door omwonenden in verband met geluidsoverlast in de vorm van ruzie en het geluid van vallende meubels en brekend serviesgoed. </w:t>
      </w:r>
    </w:p>
    <w:p w14:paraId="787764A0" w14:textId="77777777" w:rsidR="00B170A1" w:rsidRDefault="00B170A1" w:rsidP="00B170A1">
      <w:r>
        <w:t xml:space="preserve">Het telefoontje was anoniem – de vrouwelijke beller meldde angst te hebben voor repercussies van meneer de Boer, die in de wijk een zekere bekendheid geniet voor opvliegendheid en verbale agressie. Dit wilde de melder telefonisch niet toelichten. Zij voegde daaraan toe dat hij op andere momenten juist amicaal en plezierig is.  </w:t>
      </w:r>
    </w:p>
    <w:p w14:paraId="175C378D" w14:textId="77777777" w:rsidR="00B170A1" w:rsidRDefault="00B170A1" w:rsidP="00B170A1">
      <w:r>
        <w:t xml:space="preserve">Om 02:00 uur troffen de dienstdoende agenten het huis in stilte. Het licht was nog aan, waarna men besloot aan te bellen. De deur werd geopend door meneer, opgewonden en onder invloed van alcohol, getuige een alcohollucht, maar verder beheerst en coherent. “Slechts een echtelijke onenigheid”, antwoordde hij op vragen van de agenten, die inmiddels was bijgelegd. Op de trap achter hem zat echter een meisje hysterisch te huilen en riep: “mama ligt op de grond”, waarna beide agenten zich toegang verschaften tot het huis. Meneer verzette zich hier </w:t>
      </w:r>
      <w:proofErr w:type="gramStart"/>
      <w:r>
        <w:t>aanvankelijk</w:t>
      </w:r>
      <w:proofErr w:type="gramEnd"/>
      <w:r>
        <w:t xml:space="preserve"> tegen, maar liet de agenten vervolgens toe. Binnen troffen de agenten mevrouw de Boer aan, liggend op de </w:t>
      </w:r>
      <w:proofErr w:type="gramStart"/>
      <w:r>
        <w:t>bank</w:t>
      </w:r>
      <w:proofErr w:type="gramEnd"/>
      <w:r>
        <w:t xml:space="preserve"> en met een bloedende hoofdwond en een </w:t>
      </w:r>
      <w:r w:rsidR="003E3DC5">
        <w:t xml:space="preserve">blauwe, beurse </w:t>
      </w:r>
      <w:r>
        <w:t xml:space="preserve">arm. Ze was echter alert en stond op toen beide agenten binnenkwamen. </w:t>
      </w:r>
    </w:p>
    <w:p w14:paraId="47CBE594" w14:textId="77777777" w:rsidR="00B170A1" w:rsidRDefault="00B170A1" w:rsidP="00B170A1">
      <w:r>
        <w:t>Nader onderzoek maakte duidelijk dat mevrouw de Boer het slachtoffer is geweest van meerdere klappen die haar door haar man waren toegediend met een bierflesje. Zowel mevrouw als meneer bagatelliseerden het incident</w:t>
      </w:r>
      <w:r w:rsidR="003E3DC5">
        <w:t>, maar een kort interview met de</w:t>
      </w:r>
      <w:r>
        <w:t xml:space="preserve"> dochter (Nora) suggereerde dat er vaker sprake is van zowel fysiek als verbaal geweld. Nora beschreef het fysieke geweld als slaan, </w:t>
      </w:r>
      <w:r w:rsidR="003E3DC5">
        <w:t>duwen, trekken.</w:t>
      </w:r>
      <w:r>
        <w:t xml:space="preserve"> “Mama is dan heel bang, en ik ook. En mijn broertje gaat dan in bed onder de dekens liggen”, zei ze. Onder het verbale geweld vallen opm</w:t>
      </w:r>
      <w:r w:rsidR="003E3DC5">
        <w:t>erkingen als “hoer”, “kreng” en</w:t>
      </w:r>
      <w:r>
        <w:t xml:space="preserve"> “je bent een slechte vrouw voor me”. </w:t>
      </w:r>
      <w:r w:rsidR="003E3DC5">
        <w:t xml:space="preserve">Opmerkingen van dochter doen vermoeden dat </w:t>
      </w:r>
      <w:r>
        <w:t xml:space="preserve">meneer </w:t>
      </w:r>
      <w:r w:rsidR="003E3DC5">
        <w:t>d</w:t>
      </w:r>
      <w:r>
        <w:t xml:space="preserve">e Boer met name neigt naar geweld wanneer hij gedronken heeft. “Papa drinkt iedere dag whisky,” zegt Nora. “Ik haat hem.” Dit gedrag werd erkend door zowel meneer en mevrouw. “Overal gebeurt er wel eens wat”, zei meneer. </w:t>
      </w:r>
    </w:p>
    <w:p w14:paraId="743331EF" w14:textId="6F57A6E4" w:rsidR="00B170A1" w:rsidRDefault="00B170A1" w:rsidP="00B170A1">
      <w:r>
        <w:t xml:space="preserve">Toen duidelijk werd dat er sprake was van regelmatig huiselijk geweld en mishandeling, werd het gesprek met Nora afgerond om een te grote belasting van het meisje te voorkomen. Meneer </w:t>
      </w:r>
      <w:r w:rsidR="003E3DC5">
        <w:t>d</w:t>
      </w:r>
      <w:r>
        <w:t xml:space="preserve">e Boer werd aangehouden wegens mishandeling en opgebracht voor verhoor. </w:t>
      </w:r>
    </w:p>
    <w:p w14:paraId="00FB2A63" w14:textId="77777777" w:rsidR="009204DD" w:rsidRDefault="009204DD" w:rsidP="00B170A1"/>
    <w:p w14:paraId="10AA67A6" w14:textId="7FBFA8B6" w:rsidR="009204DD" w:rsidRDefault="009204DD" w:rsidP="00B170A1">
      <w:r>
        <w:t xml:space="preserve">Jullie gaan vanuit Veilig Thuis in gesprek met </w:t>
      </w:r>
      <w:r w:rsidR="00E80F83">
        <w:t>Finn</w:t>
      </w:r>
      <w:r>
        <w:t>. Hoe gaan jullie dat aanpakken? Zie ook de vragen op de dia. Presenteer jullie aanpak op een flap.</w:t>
      </w:r>
    </w:p>
    <w:sectPr w:rsidR="00920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A1"/>
    <w:rsid w:val="000873DA"/>
    <w:rsid w:val="000E07AF"/>
    <w:rsid w:val="001442B2"/>
    <w:rsid w:val="002E292C"/>
    <w:rsid w:val="003E3DC5"/>
    <w:rsid w:val="00413A30"/>
    <w:rsid w:val="0043310E"/>
    <w:rsid w:val="005B4AE5"/>
    <w:rsid w:val="009204DD"/>
    <w:rsid w:val="00994CD5"/>
    <w:rsid w:val="009C19F5"/>
    <w:rsid w:val="00B170A1"/>
    <w:rsid w:val="00B66E31"/>
    <w:rsid w:val="00B914AA"/>
    <w:rsid w:val="00C64AF7"/>
    <w:rsid w:val="00DA1E06"/>
    <w:rsid w:val="00E05EF9"/>
    <w:rsid w:val="00E80F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6C86"/>
  <w15:chartTrackingRefBased/>
  <w15:docId w15:val="{AC5BE374-37F5-4FF6-86E6-17ED70FD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2623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nooth</dc:creator>
  <cp:keywords/>
  <dc:description/>
  <cp:lastModifiedBy>Inge Egberts</cp:lastModifiedBy>
  <cp:revision>2</cp:revision>
  <dcterms:created xsi:type="dcterms:W3CDTF">2023-01-25T12:23:00Z</dcterms:created>
  <dcterms:modified xsi:type="dcterms:W3CDTF">2023-01-25T12:23:00Z</dcterms:modified>
</cp:coreProperties>
</file>